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D74" w:rsidRPr="00A81967" w:rsidRDefault="00513FCB" w:rsidP="00A81967">
      <w:pPr>
        <w:pStyle w:val="1"/>
        <w:shd w:val="clear" w:color="auto" w:fill="auto"/>
        <w:tabs>
          <w:tab w:val="left" w:pos="1275"/>
          <w:tab w:val="left" w:pos="5220"/>
        </w:tabs>
        <w:spacing w:before="120" w:after="0" w:line="240" w:lineRule="auto"/>
        <w:ind w:right="62" w:firstLine="0"/>
        <w:jc w:val="center"/>
        <w:rPr>
          <w:rFonts w:ascii="Times New Roman" w:hAnsi="Times New Roman" w:cs="Times New Roman"/>
          <w:b/>
          <w:sz w:val="28"/>
          <w:szCs w:val="28"/>
          <w:lang w:val="uk-UA"/>
        </w:rPr>
      </w:pPr>
      <w:bookmarkStart w:id="0" w:name="_GoBack"/>
      <w:bookmarkEnd w:id="0"/>
      <w:r w:rsidRPr="00A81967">
        <w:rPr>
          <w:rFonts w:ascii="Times New Roman" w:hAnsi="Times New Roman" w:cs="Times New Roman"/>
          <w:b/>
          <w:sz w:val="28"/>
          <w:szCs w:val="28"/>
          <w:lang w:val="uk-UA"/>
        </w:rPr>
        <w:t>Протокол засідання «Круглого столу»</w:t>
      </w:r>
    </w:p>
    <w:p w:rsidR="007841E5" w:rsidRPr="00A81967" w:rsidRDefault="00513FCB" w:rsidP="00A81967">
      <w:pPr>
        <w:pStyle w:val="1"/>
        <w:shd w:val="clear" w:color="auto" w:fill="auto"/>
        <w:tabs>
          <w:tab w:val="left" w:pos="1275"/>
          <w:tab w:val="left" w:pos="5220"/>
        </w:tabs>
        <w:spacing w:before="120" w:after="0" w:line="240" w:lineRule="auto"/>
        <w:ind w:left="851" w:right="851" w:firstLine="0"/>
        <w:jc w:val="center"/>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з обговорення проекту регуляторного акту – </w:t>
      </w:r>
    </w:p>
    <w:p w:rsidR="007841E5" w:rsidRPr="00A81967" w:rsidRDefault="00513FCB" w:rsidP="00A81967">
      <w:pPr>
        <w:pStyle w:val="1"/>
        <w:shd w:val="clear" w:color="auto" w:fill="auto"/>
        <w:tabs>
          <w:tab w:val="left" w:pos="1275"/>
          <w:tab w:val="left" w:pos="5220"/>
        </w:tabs>
        <w:spacing w:before="120" w:after="0" w:line="240" w:lineRule="auto"/>
        <w:ind w:left="851" w:right="851" w:firstLine="0"/>
        <w:jc w:val="center"/>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рішення сесії Жмеринської районної ради про затвердження </w:t>
      </w:r>
    </w:p>
    <w:p w:rsidR="00513FCB" w:rsidRPr="00A81967" w:rsidRDefault="00513FCB" w:rsidP="00A81967">
      <w:pPr>
        <w:pStyle w:val="1"/>
        <w:shd w:val="clear" w:color="auto" w:fill="auto"/>
        <w:tabs>
          <w:tab w:val="left" w:pos="1275"/>
          <w:tab w:val="left" w:pos="5220"/>
        </w:tabs>
        <w:spacing w:before="120" w:after="0" w:line="240" w:lineRule="auto"/>
        <w:ind w:left="851" w:right="851" w:firstLine="0"/>
        <w:jc w:val="center"/>
        <w:rPr>
          <w:rFonts w:ascii="Times New Roman" w:hAnsi="Times New Roman" w:cs="Times New Roman"/>
          <w:b/>
          <w:sz w:val="28"/>
          <w:szCs w:val="28"/>
          <w:lang w:val="uk-UA"/>
        </w:rPr>
      </w:pPr>
      <w:r w:rsidRPr="00A81967">
        <w:rPr>
          <w:rFonts w:ascii="Times New Roman" w:hAnsi="Times New Roman" w:cs="Times New Roman"/>
          <w:b/>
          <w:sz w:val="28"/>
          <w:szCs w:val="28"/>
          <w:lang w:val="uk-UA"/>
        </w:rPr>
        <w:t>«Положення про порядок передачі  в оренду майна, що належить до спільної власності територіальних громад селища та сіл Жмеринського району»</w:t>
      </w:r>
    </w:p>
    <w:p w:rsidR="00513FCB" w:rsidRPr="00A81967" w:rsidRDefault="00513FCB" w:rsidP="00A81967">
      <w:pPr>
        <w:pStyle w:val="1"/>
        <w:shd w:val="clear" w:color="auto" w:fill="auto"/>
        <w:tabs>
          <w:tab w:val="left" w:pos="5220"/>
        </w:tabs>
        <w:spacing w:before="120"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01.07.2016 р.                                                                                   м. Жмеринка</w:t>
      </w:r>
    </w:p>
    <w:p w:rsidR="000F5B37" w:rsidRPr="00A81967" w:rsidRDefault="00513FCB" w:rsidP="00A81967">
      <w:pPr>
        <w:pStyle w:val="1"/>
        <w:shd w:val="clear" w:color="auto" w:fill="auto"/>
        <w:tabs>
          <w:tab w:val="left" w:pos="0"/>
        </w:tabs>
        <w:spacing w:before="120" w:after="0" w:line="240" w:lineRule="auto"/>
        <w:ind w:right="62" w:firstLine="0"/>
        <w:jc w:val="right"/>
        <w:rPr>
          <w:rFonts w:ascii="Times New Roman" w:hAnsi="Times New Roman" w:cs="Times New Roman"/>
          <w:sz w:val="28"/>
          <w:szCs w:val="28"/>
          <w:lang w:val="uk-UA"/>
        </w:rPr>
      </w:pPr>
      <w:r w:rsidRPr="00A81967">
        <w:rPr>
          <w:rFonts w:ascii="Times New Roman" w:hAnsi="Times New Roman" w:cs="Times New Roman"/>
          <w:sz w:val="28"/>
          <w:szCs w:val="28"/>
          <w:lang w:val="uk-UA"/>
        </w:rPr>
        <w:t>Кабінет керуючого справами</w:t>
      </w:r>
    </w:p>
    <w:p w:rsidR="00513FCB" w:rsidRPr="00A81967" w:rsidRDefault="00513FCB" w:rsidP="00A81967">
      <w:pPr>
        <w:pStyle w:val="1"/>
        <w:shd w:val="clear" w:color="auto" w:fill="auto"/>
        <w:tabs>
          <w:tab w:val="left" w:pos="0"/>
        </w:tabs>
        <w:spacing w:before="120" w:after="0" w:line="240" w:lineRule="auto"/>
        <w:ind w:right="62" w:firstLine="0"/>
        <w:jc w:val="right"/>
        <w:rPr>
          <w:rFonts w:ascii="Times New Roman" w:hAnsi="Times New Roman" w:cs="Times New Roman"/>
          <w:sz w:val="28"/>
          <w:szCs w:val="28"/>
          <w:lang w:val="uk-UA"/>
        </w:rPr>
      </w:pPr>
      <w:r w:rsidRPr="00A81967">
        <w:rPr>
          <w:rFonts w:ascii="Times New Roman" w:hAnsi="Times New Roman" w:cs="Times New Roman"/>
          <w:sz w:val="28"/>
          <w:szCs w:val="28"/>
          <w:lang w:val="uk-UA"/>
        </w:rPr>
        <w:t>10:00</w:t>
      </w:r>
    </w:p>
    <w:p w:rsidR="00513FCB" w:rsidRPr="00A81967" w:rsidRDefault="00FC0FE0" w:rsidP="00A81967">
      <w:pPr>
        <w:pStyle w:val="1"/>
        <w:shd w:val="clear" w:color="auto" w:fill="auto"/>
        <w:tabs>
          <w:tab w:val="left" w:pos="5220"/>
        </w:tabs>
        <w:spacing w:before="120" w:after="0" w:line="240" w:lineRule="auto"/>
        <w:ind w:right="62" w:firstLine="0"/>
        <w:jc w:val="left"/>
        <w:rPr>
          <w:rFonts w:ascii="Times New Roman" w:hAnsi="Times New Roman" w:cs="Times New Roman"/>
          <w:b/>
          <w:sz w:val="28"/>
          <w:szCs w:val="28"/>
          <w:lang w:val="uk-UA"/>
        </w:rPr>
      </w:pPr>
      <w:r w:rsidRPr="00A81967">
        <w:rPr>
          <w:rFonts w:ascii="Times New Roman" w:hAnsi="Times New Roman" w:cs="Times New Roman"/>
          <w:b/>
          <w:sz w:val="28"/>
          <w:szCs w:val="28"/>
          <w:lang w:val="uk-UA"/>
        </w:rPr>
        <w:t>В обговоренні приймають участь</w:t>
      </w:r>
      <w:r w:rsidR="00513FCB" w:rsidRPr="00A81967">
        <w:rPr>
          <w:rFonts w:ascii="Times New Roman" w:hAnsi="Times New Roman" w:cs="Times New Roman"/>
          <w:b/>
          <w:sz w:val="28"/>
          <w:szCs w:val="28"/>
          <w:lang w:val="uk-UA"/>
        </w:rPr>
        <w:t>:</w:t>
      </w:r>
    </w:p>
    <w:p w:rsidR="00EB214D" w:rsidRPr="00A81967" w:rsidRDefault="00EB214D"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Радіна О.О. – керуюча справами виконавчого ап</w:t>
      </w:r>
      <w:r w:rsidR="000F5B37" w:rsidRPr="00A81967">
        <w:rPr>
          <w:rFonts w:ascii="Times New Roman" w:hAnsi="Times New Roman" w:cs="Times New Roman"/>
          <w:sz w:val="28"/>
          <w:szCs w:val="28"/>
          <w:lang w:val="uk-UA"/>
        </w:rPr>
        <w:t>арату Жмеринської районної ради,</w:t>
      </w:r>
    </w:p>
    <w:p w:rsidR="00EB214D" w:rsidRPr="00A81967" w:rsidRDefault="00EB214D"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Нікітченко Т.В. – заступник керуючого справами - начальник відділу організаційно-правової роботи</w:t>
      </w:r>
      <w:r w:rsidR="000F5B37" w:rsidRPr="00A81967">
        <w:rPr>
          <w:rFonts w:ascii="Times New Roman" w:hAnsi="Times New Roman" w:cs="Times New Roman"/>
          <w:sz w:val="28"/>
          <w:szCs w:val="28"/>
          <w:lang w:val="uk-UA"/>
        </w:rPr>
        <w:t>,</w:t>
      </w:r>
    </w:p>
    <w:p w:rsidR="000F5B37" w:rsidRPr="00A81967" w:rsidRDefault="000F5B37"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Побережний І.К. – начальник відділу містобудування та архітектури райдержадміністрації – головний архітектор.</w:t>
      </w:r>
    </w:p>
    <w:p w:rsidR="00EB214D" w:rsidRPr="00A81967" w:rsidRDefault="00EB214D"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Депутати районної ради:</w:t>
      </w:r>
    </w:p>
    <w:p w:rsidR="00513FCB" w:rsidRPr="00A81967" w:rsidRDefault="00513FCB" w:rsidP="00D45E99">
      <w:pPr>
        <w:pStyle w:val="1"/>
        <w:shd w:val="clear" w:color="auto" w:fill="auto"/>
        <w:tabs>
          <w:tab w:val="left" w:pos="5220"/>
        </w:tabs>
        <w:spacing w:after="0" w:line="240" w:lineRule="auto"/>
        <w:ind w:right="62" w:firstLine="0"/>
        <w:rPr>
          <w:rFonts w:ascii="Times New Roman" w:hAnsi="Times New Roman" w:cs="Times New Roman"/>
          <w:sz w:val="28"/>
          <w:szCs w:val="28"/>
          <w:lang w:val="uk-UA"/>
        </w:rPr>
      </w:pPr>
      <w:r w:rsidRPr="00A81967">
        <w:rPr>
          <w:rFonts w:ascii="Times New Roman" w:hAnsi="Times New Roman" w:cs="Times New Roman"/>
          <w:sz w:val="28"/>
          <w:szCs w:val="28"/>
          <w:lang w:val="uk-UA"/>
        </w:rPr>
        <w:t>Стемповський А.М. – депутат районної ради 7 скликання, голова постійної комісії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w:t>
      </w:r>
      <w:r w:rsidR="000F5B37" w:rsidRPr="00A81967">
        <w:rPr>
          <w:rFonts w:ascii="Times New Roman" w:hAnsi="Times New Roman" w:cs="Times New Roman"/>
          <w:sz w:val="28"/>
          <w:szCs w:val="28"/>
          <w:lang w:val="uk-UA"/>
        </w:rPr>
        <w:t>в,</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Літвин Б.В. – депутат районної </w:t>
      </w:r>
      <w:r w:rsidR="000F5B37" w:rsidRPr="00A81967">
        <w:rPr>
          <w:rFonts w:ascii="Times New Roman" w:hAnsi="Times New Roman" w:cs="Times New Roman"/>
          <w:sz w:val="28"/>
          <w:szCs w:val="28"/>
          <w:lang w:val="uk-UA"/>
        </w:rPr>
        <w:t>ради 7 скликання,</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Ганжа А.Ю. – де</w:t>
      </w:r>
      <w:r w:rsidR="000F5B37" w:rsidRPr="00A81967">
        <w:rPr>
          <w:rFonts w:ascii="Times New Roman" w:hAnsi="Times New Roman" w:cs="Times New Roman"/>
          <w:sz w:val="28"/>
          <w:szCs w:val="28"/>
          <w:lang w:val="uk-UA"/>
        </w:rPr>
        <w:t>путат районної ради 7 скликання,</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Олійник С.М. </w:t>
      </w:r>
      <w:r w:rsidR="000F5B37" w:rsidRPr="00A81967">
        <w:rPr>
          <w:rFonts w:ascii="Times New Roman" w:hAnsi="Times New Roman" w:cs="Times New Roman"/>
          <w:sz w:val="28"/>
          <w:szCs w:val="28"/>
          <w:lang w:val="uk-UA"/>
        </w:rPr>
        <w:t>–</w:t>
      </w:r>
      <w:r w:rsidRPr="00A81967">
        <w:rPr>
          <w:rFonts w:ascii="Times New Roman" w:hAnsi="Times New Roman" w:cs="Times New Roman"/>
          <w:sz w:val="28"/>
          <w:szCs w:val="28"/>
          <w:lang w:val="uk-UA"/>
        </w:rPr>
        <w:t xml:space="preserve"> де</w:t>
      </w:r>
      <w:r w:rsidR="000F5B37" w:rsidRPr="00A81967">
        <w:rPr>
          <w:rFonts w:ascii="Times New Roman" w:hAnsi="Times New Roman" w:cs="Times New Roman"/>
          <w:sz w:val="28"/>
          <w:szCs w:val="28"/>
          <w:lang w:val="uk-UA"/>
        </w:rPr>
        <w:t>путат районної ради 7 скликання,</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Полігас В.М. </w:t>
      </w:r>
      <w:r w:rsidR="000F5B37" w:rsidRPr="00A81967">
        <w:rPr>
          <w:rFonts w:ascii="Times New Roman" w:hAnsi="Times New Roman" w:cs="Times New Roman"/>
          <w:sz w:val="28"/>
          <w:szCs w:val="28"/>
          <w:lang w:val="uk-UA"/>
        </w:rPr>
        <w:t>–</w:t>
      </w:r>
      <w:r w:rsidRPr="00A81967">
        <w:rPr>
          <w:rFonts w:ascii="Times New Roman" w:hAnsi="Times New Roman" w:cs="Times New Roman"/>
          <w:sz w:val="28"/>
          <w:szCs w:val="28"/>
          <w:lang w:val="uk-UA"/>
        </w:rPr>
        <w:t xml:space="preserve"> депутат районної ради 7 скликання</w:t>
      </w:r>
      <w:r w:rsidR="000F5B37" w:rsidRPr="00A81967">
        <w:rPr>
          <w:rFonts w:ascii="Times New Roman" w:hAnsi="Times New Roman" w:cs="Times New Roman"/>
          <w:sz w:val="28"/>
          <w:szCs w:val="28"/>
          <w:lang w:val="uk-UA"/>
        </w:rPr>
        <w:t>,</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Шепетюк В.М. </w:t>
      </w:r>
      <w:r w:rsidR="000F5B37" w:rsidRPr="00A81967">
        <w:rPr>
          <w:rFonts w:ascii="Times New Roman" w:hAnsi="Times New Roman" w:cs="Times New Roman"/>
          <w:sz w:val="28"/>
          <w:szCs w:val="28"/>
          <w:lang w:val="uk-UA"/>
        </w:rPr>
        <w:t>–</w:t>
      </w:r>
      <w:r w:rsidRPr="00A81967">
        <w:rPr>
          <w:rFonts w:ascii="Times New Roman" w:hAnsi="Times New Roman" w:cs="Times New Roman"/>
          <w:sz w:val="28"/>
          <w:szCs w:val="28"/>
          <w:lang w:val="uk-UA"/>
        </w:rPr>
        <w:t xml:space="preserve"> депутат районної ради 7 скликання</w:t>
      </w:r>
      <w:r w:rsidR="000F5B37" w:rsidRPr="00A81967">
        <w:rPr>
          <w:rFonts w:ascii="Times New Roman" w:hAnsi="Times New Roman" w:cs="Times New Roman"/>
          <w:sz w:val="28"/>
          <w:szCs w:val="28"/>
          <w:lang w:val="uk-UA"/>
        </w:rPr>
        <w:t>.</w:t>
      </w:r>
    </w:p>
    <w:p w:rsidR="00EB214D" w:rsidRPr="00A81967" w:rsidRDefault="00EB214D"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Керівники комунальних підприємств та закладів:</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Райчук М.М. – редактор міжрайонно</w:t>
      </w:r>
      <w:r w:rsidR="00EB214D" w:rsidRPr="00A81967">
        <w:rPr>
          <w:rFonts w:ascii="Times New Roman" w:hAnsi="Times New Roman" w:cs="Times New Roman"/>
          <w:sz w:val="28"/>
          <w:szCs w:val="28"/>
          <w:lang w:val="uk-UA"/>
        </w:rPr>
        <w:t>ї газети «Жмеринський меридіан»</w:t>
      </w:r>
      <w:r w:rsidR="000F5B37" w:rsidRPr="00A81967">
        <w:rPr>
          <w:rFonts w:ascii="Times New Roman" w:hAnsi="Times New Roman" w:cs="Times New Roman"/>
          <w:sz w:val="28"/>
          <w:szCs w:val="28"/>
          <w:lang w:val="uk-UA"/>
        </w:rPr>
        <w:t>,</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Доноаге Л.І.</w:t>
      </w:r>
      <w:r w:rsidR="000F5B37" w:rsidRPr="00A81967">
        <w:rPr>
          <w:rFonts w:ascii="Times New Roman" w:hAnsi="Times New Roman" w:cs="Times New Roman"/>
          <w:sz w:val="28"/>
          <w:szCs w:val="28"/>
          <w:lang w:val="uk-UA"/>
        </w:rPr>
        <w:t xml:space="preserve"> –</w:t>
      </w:r>
      <w:r w:rsidRPr="00A81967">
        <w:rPr>
          <w:rFonts w:ascii="Times New Roman" w:hAnsi="Times New Roman" w:cs="Times New Roman"/>
          <w:sz w:val="28"/>
          <w:szCs w:val="28"/>
          <w:lang w:val="uk-UA"/>
        </w:rPr>
        <w:t xml:space="preserve"> директор </w:t>
      </w:r>
      <w:r w:rsidR="000F5B37" w:rsidRPr="00A81967">
        <w:rPr>
          <w:rFonts w:ascii="Times New Roman" w:hAnsi="Times New Roman" w:cs="Times New Roman"/>
          <w:sz w:val="28"/>
          <w:szCs w:val="28"/>
          <w:lang w:val="uk-UA"/>
        </w:rPr>
        <w:t xml:space="preserve"> </w:t>
      </w:r>
      <w:r w:rsidRPr="00A81967">
        <w:rPr>
          <w:rFonts w:ascii="Times New Roman" w:hAnsi="Times New Roman" w:cs="Times New Roman"/>
          <w:sz w:val="28"/>
          <w:szCs w:val="28"/>
          <w:lang w:val="uk-UA"/>
        </w:rPr>
        <w:t>КЗ «Жмеринський районний будинок культури»</w:t>
      </w:r>
      <w:r w:rsidR="000F5B37" w:rsidRPr="00A81967">
        <w:rPr>
          <w:rFonts w:ascii="Times New Roman" w:hAnsi="Times New Roman" w:cs="Times New Roman"/>
          <w:sz w:val="28"/>
          <w:szCs w:val="28"/>
          <w:lang w:val="uk-UA"/>
        </w:rPr>
        <w:t>,</w:t>
      </w:r>
    </w:p>
    <w:p w:rsidR="00513FCB" w:rsidRPr="00A81967" w:rsidRDefault="00513FCB"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Шульган Л.В. – директор </w:t>
      </w:r>
      <w:r w:rsidR="000F5B37" w:rsidRPr="00A81967">
        <w:rPr>
          <w:rFonts w:ascii="Times New Roman" w:hAnsi="Times New Roman" w:cs="Times New Roman"/>
          <w:sz w:val="28"/>
          <w:szCs w:val="28"/>
          <w:lang w:val="uk-UA"/>
        </w:rPr>
        <w:t xml:space="preserve"> </w:t>
      </w:r>
      <w:r w:rsidRPr="00A81967">
        <w:rPr>
          <w:rFonts w:ascii="Times New Roman" w:hAnsi="Times New Roman" w:cs="Times New Roman"/>
          <w:sz w:val="28"/>
          <w:szCs w:val="28"/>
          <w:lang w:val="uk-UA"/>
        </w:rPr>
        <w:t>КЗ «Жмеринська районна бібліотека»</w:t>
      </w:r>
      <w:r w:rsidR="000F5B37" w:rsidRPr="00A81967">
        <w:rPr>
          <w:rFonts w:ascii="Times New Roman" w:hAnsi="Times New Roman" w:cs="Times New Roman"/>
          <w:sz w:val="28"/>
          <w:szCs w:val="28"/>
          <w:lang w:val="uk-UA"/>
        </w:rPr>
        <w:t>,</w:t>
      </w:r>
    </w:p>
    <w:p w:rsidR="00EB214D" w:rsidRPr="00A81967" w:rsidRDefault="00EB214D" w:rsidP="00D45E99">
      <w:pPr>
        <w:pStyle w:val="1"/>
        <w:shd w:val="clear" w:color="auto" w:fill="auto"/>
        <w:tabs>
          <w:tab w:val="left" w:pos="5220"/>
        </w:tabs>
        <w:spacing w:after="0" w:line="240" w:lineRule="auto"/>
        <w:ind w:right="62" w:firstLine="0"/>
        <w:jc w:val="left"/>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Халмурадов А.О. </w:t>
      </w:r>
      <w:r w:rsidR="000F5B37" w:rsidRPr="00A81967">
        <w:rPr>
          <w:rFonts w:ascii="Times New Roman" w:hAnsi="Times New Roman" w:cs="Times New Roman"/>
          <w:sz w:val="28"/>
          <w:szCs w:val="28"/>
          <w:lang w:val="uk-UA"/>
        </w:rPr>
        <w:t>– директор  КП «Жмеринський комунгосп».</w:t>
      </w:r>
    </w:p>
    <w:p w:rsidR="00735672" w:rsidRPr="00A81967" w:rsidRDefault="00735672" w:rsidP="00A81967">
      <w:pPr>
        <w:pStyle w:val="1"/>
        <w:shd w:val="clear" w:color="auto" w:fill="auto"/>
        <w:tabs>
          <w:tab w:val="left" w:pos="5220"/>
        </w:tabs>
        <w:spacing w:before="120" w:after="0" w:line="240" w:lineRule="auto"/>
        <w:ind w:right="62" w:firstLine="0"/>
        <w:jc w:val="center"/>
        <w:rPr>
          <w:rFonts w:ascii="Times New Roman" w:hAnsi="Times New Roman" w:cs="Times New Roman"/>
          <w:b/>
          <w:sz w:val="28"/>
          <w:szCs w:val="28"/>
          <w:lang w:val="uk-UA"/>
        </w:rPr>
      </w:pPr>
    </w:p>
    <w:p w:rsidR="00735672" w:rsidRPr="00A81967" w:rsidRDefault="00735672" w:rsidP="00A81967">
      <w:pPr>
        <w:pStyle w:val="1"/>
        <w:shd w:val="clear" w:color="auto" w:fill="auto"/>
        <w:tabs>
          <w:tab w:val="left" w:pos="5220"/>
        </w:tabs>
        <w:spacing w:before="120" w:after="0" w:line="240" w:lineRule="auto"/>
        <w:ind w:left="1843" w:right="62" w:hanging="1843"/>
        <w:rPr>
          <w:rFonts w:ascii="Times New Roman" w:hAnsi="Times New Roman" w:cs="Times New Roman"/>
          <w:sz w:val="28"/>
          <w:szCs w:val="28"/>
          <w:lang w:val="uk-UA"/>
        </w:rPr>
      </w:pPr>
      <w:r w:rsidRPr="00A81967">
        <w:rPr>
          <w:rFonts w:ascii="Times New Roman" w:hAnsi="Times New Roman" w:cs="Times New Roman"/>
          <w:b/>
          <w:sz w:val="28"/>
          <w:szCs w:val="28"/>
          <w:lang w:val="uk-UA"/>
        </w:rPr>
        <w:t>Головуючий:</w:t>
      </w:r>
      <w:r w:rsidRPr="00A81967">
        <w:rPr>
          <w:rFonts w:ascii="Times New Roman" w:hAnsi="Times New Roman" w:cs="Times New Roman"/>
          <w:sz w:val="28"/>
          <w:szCs w:val="28"/>
          <w:lang w:val="uk-UA"/>
        </w:rPr>
        <w:t xml:space="preserve"> Радіна О.О. – керуюча справами виконавчого апарату Жмеринської районної ради.</w:t>
      </w:r>
    </w:p>
    <w:p w:rsidR="00735672" w:rsidRPr="00A81967" w:rsidRDefault="00735672" w:rsidP="00A81967">
      <w:pPr>
        <w:pStyle w:val="1"/>
        <w:shd w:val="clear" w:color="auto" w:fill="auto"/>
        <w:tabs>
          <w:tab w:val="left" w:pos="5220"/>
        </w:tabs>
        <w:spacing w:before="120" w:after="0" w:line="240" w:lineRule="auto"/>
        <w:ind w:left="1843" w:right="62" w:hanging="1843"/>
        <w:rPr>
          <w:rFonts w:ascii="Times New Roman" w:hAnsi="Times New Roman" w:cs="Times New Roman"/>
          <w:sz w:val="28"/>
          <w:szCs w:val="28"/>
          <w:lang w:val="uk-UA"/>
        </w:rPr>
      </w:pPr>
      <w:r w:rsidRPr="00A81967">
        <w:rPr>
          <w:rFonts w:ascii="Times New Roman" w:hAnsi="Times New Roman" w:cs="Times New Roman"/>
          <w:b/>
          <w:sz w:val="28"/>
          <w:szCs w:val="28"/>
          <w:lang w:val="uk-UA"/>
        </w:rPr>
        <w:t>Секретар:</w:t>
      </w:r>
      <w:r w:rsidRPr="00A81967">
        <w:rPr>
          <w:rFonts w:ascii="Times New Roman" w:hAnsi="Times New Roman" w:cs="Times New Roman"/>
          <w:sz w:val="28"/>
          <w:szCs w:val="28"/>
          <w:lang w:val="uk-UA"/>
        </w:rPr>
        <w:t xml:space="preserve"> </w:t>
      </w:r>
      <w:r w:rsidRPr="00A81967">
        <w:rPr>
          <w:rFonts w:ascii="Times New Roman" w:hAnsi="Times New Roman" w:cs="Times New Roman"/>
          <w:sz w:val="28"/>
          <w:szCs w:val="28"/>
          <w:lang w:val="uk-UA"/>
        </w:rPr>
        <w:tab/>
        <w:t>Нікітченко Т.В. – заступник керуючого справами - начальник відділу організаційно-правової роботи.</w:t>
      </w:r>
    </w:p>
    <w:p w:rsidR="00513FCB" w:rsidRPr="00A81967" w:rsidRDefault="000F5B37" w:rsidP="00A81967">
      <w:pPr>
        <w:pStyle w:val="1"/>
        <w:shd w:val="clear" w:color="auto" w:fill="auto"/>
        <w:tabs>
          <w:tab w:val="left" w:pos="5220"/>
        </w:tabs>
        <w:spacing w:before="120" w:after="0" w:line="240" w:lineRule="auto"/>
        <w:ind w:right="62" w:firstLine="0"/>
        <w:jc w:val="center"/>
        <w:rPr>
          <w:rFonts w:ascii="Times New Roman" w:hAnsi="Times New Roman" w:cs="Times New Roman"/>
          <w:b/>
          <w:sz w:val="28"/>
          <w:szCs w:val="28"/>
          <w:lang w:val="uk-UA"/>
        </w:rPr>
      </w:pPr>
      <w:r w:rsidRPr="00A81967">
        <w:rPr>
          <w:rFonts w:ascii="Times New Roman" w:hAnsi="Times New Roman" w:cs="Times New Roman"/>
          <w:b/>
          <w:sz w:val="28"/>
          <w:szCs w:val="28"/>
          <w:lang w:val="uk-UA"/>
        </w:rPr>
        <w:t>ПОРЯДОК ДЕННИЙ:</w:t>
      </w:r>
    </w:p>
    <w:p w:rsidR="00513FCB" w:rsidRPr="00A81967" w:rsidRDefault="00513FCB" w:rsidP="00A81967">
      <w:pPr>
        <w:pStyle w:val="1"/>
        <w:shd w:val="clear" w:color="auto" w:fill="auto"/>
        <w:tabs>
          <w:tab w:val="left" w:pos="1275"/>
          <w:tab w:val="left" w:pos="5220"/>
        </w:tabs>
        <w:spacing w:before="120" w:after="0" w:line="240" w:lineRule="auto"/>
        <w:ind w:left="60" w:right="62" w:firstLine="791"/>
        <w:rPr>
          <w:rFonts w:ascii="Times New Roman" w:hAnsi="Times New Roman" w:cs="Times New Roman"/>
          <w:sz w:val="28"/>
          <w:szCs w:val="28"/>
          <w:lang w:val="uk-UA"/>
        </w:rPr>
      </w:pPr>
      <w:r w:rsidRPr="00A81967">
        <w:rPr>
          <w:rFonts w:ascii="Times New Roman" w:hAnsi="Times New Roman" w:cs="Times New Roman"/>
          <w:sz w:val="28"/>
          <w:szCs w:val="28"/>
          <w:lang w:val="uk-UA"/>
        </w:rPr>
        <w:t>Обговорення проекту регуляторного акту – рішення сесії Жмеринської районної ради про затвердження «Положення про порядок передачі  в оренду майна, що належить до спільної власності територіальних громад селища та сіл Жмеринського району»</w:t>
      </w:r>
      <w:r w:rsidR="000F5B37" w:rsidRPr="00A81967">
        <w:rPr>
          <w:rFonts w:ascii="Times New Roman" w:hAnsi="Times New Roman" w:cs="Times New Roman"/>
          <w:sz w:val="28"/>
          <w:szCs w:val="28"/>
          <w:lang w:val="uk-UA"/>
        </w:rPr>
        <w:t>.</w:t>
      </w:r>
    </w:p>
    <w:p w:rsidR="00513FCB" w:rsidRPr="00A81967" w:rsidRDefault="00513FCB" w:rsidP="00A81967">
      <w:pPr>
        <w:pStyle w:val="1"/>
        <w:shd w:val="clear" w:color="auto" w:fill="auto"/>
        <w:tabs>
          <w:tab w:val="left" w:pos="1275"/>
          <w:tab w:val="left" w:pos="5220"/>
        </w:tabs>
        <w:spacing w:before="120" w:after="0" w:line="240" w:lineRule="auto"/>
        <w:ind w:left="60" w:right="62" w:firstLine="791"/>
        <w:rPr>
          <w:rFonts w:ascii="Times New Roman" w:hAnsi="Times New Roman" w:cs="Times New Roman"/>
          <w:sz w:val="28"/>
          <w:szCs w:val="28"/>
          <w:lang w:val="uk-UA"/>
        </w:rPr>
      </w:pPr>
    </w:p>
    <w:p w:rsidR="00513FCB" w:rsidRPr="00A81967" w:rsidRDefault="000F5B37" w:rsidP="00A81967">
      <w:pPr>
        <w:pStyle w:val="1"/>
        <w:shd w:val="clear" w:color="auto" w:fill="auto"/>
        <w:tabs>
          <w:tab w:val="left" w:pos="1275"/>
          <w:tab w:val="left" w:pos="5220"/>
        </w:tabs>
        <w:spacing w:before="120" w:after="0" w:line="240" w:lineRule="auto"/>
        <w:ind w:right="62" w:firstLine="0"/>
        <w:rPr>
          <w:rFonts w:ascii="Times New Roman" w:hAnsi="Times New Roman" w:cs="Times New Roman"/>
          <w:sz w:val="28"/>
          <w:szCs w:val="28"/>
          <w:lang w:val="uk-UA"/>
        </w:rPr>
      </w:pPr>
      <w:r w:rsidRPr="00A81967">
        <w:rPr>
          <w:rFonts w:ascii="Times New Roman" w:hAnsi="Times New Roman" w:cs="Times New Roman"/>
          <w:b/>
          <w:sz w:val="28"/>
          <w:szCs w:val="28"/>
          <w:lang w:val="uk-UA"/>
        </w:rPr>
        <w:t xml:space="preserve">СЛУХАЛИ : 1. </w:t>
      </w:r>
      <w:r w:rsidR="00D45E99">
        <w:rPr>
          <w:rFonts w:ascii="Times New Roman" w:hAnsi="Times New Roman" w:cs="Times New Roman"/>
          <w:sz w:val="28"/>
          <w:szCs w:val="28"/>
          <w:lang w:val="uk-UA"/>
        </w:rPr>
        <w:t>Радіну О.О.</w:t>
      </w:r>
      <w:r w:rsidR="00513FCB" w:rsidRPr="00A81967">
        <w:rPr>
          <w:rFonts w:ascii="Times New Roman" w:hAnsi="Times New Roman" w:cs="Times New Roman"/>
          <w:sz w:val="28"/>
          <w:szCs w:val="28"/>
          <w:lang w:val="uk-UA"/>
        </w:rPr>
        <w:t>, яка відкрила засідання круглого столу та оголосила зміст проекту регуляторного акту – рішення сесії Жмеринської районної ради про затвердження «Положення про порядок передачі  в оренду майна, що належить до спільної власності територіальних громад селища та сіл Жмеринського району»</w:t>
      </w:r>
      <w:r w:rsidRPr="00A81967">
        <w:rPr>
          <w:rFonts w:ascii="Times New Roman" w:hAnsi="Times New Roman" w:cs="Times New Roman"/>
          <w:sz w:val="28"/>
          <w:szCs w:val="28"/>
          <w:lang w:val="uk-UA"/>
        </w:rPr>
        <w:t>.</w:t>
      </w:r>
    </w:p>
    <w:p w:rsidR="00513FCB" w:rsidRDefault="000F5B37" w:rsidP="00A81967">
      <w:pPr>
        <w:pStyle w:val="1"/>
        <w:shd w:val="clear" w:color="auto" w:fill="auto"/>
        <w:tabs>
          <w:tab w:val="left" w:pos="1275"/>
          <w:tab w:val="left" w:pos="5220"/>
        </w:tabs>
        <w:spacing w:before="120" w:after="0" w:line="240" w:lineRule="auto"/>
        <w:ind w:right="62" w:firstLine="0"/>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2. </w:t>
      </w:r>
      <w:r w:rsidR="00513FCB" w:rsidRPr="00A81967">
        <w:rPr>
          <w:rFonts w:ascii="Times New Roman" w:hAnsi="Times New Roman" w:cs="Times New Roman"/>
          <w:sz w:val="28"/>
          <w:szCs w:val="28"/>
          <w:lang w:val="uk-UA"/>
        </w:rPr>
        <w:t xml:space="preserve">Нікітченко Т.В. доповіла, що дане рішення розроблене з метою приведення у відповідність до вимог чинного законодавства процедури передачі майна, створення єдиного підходу до укладення договорів оренди, належного правового оформлення орендних правовідносин, удосконалення  процедури проведення конкурсу на право оренди майна. Даний регуляторний акт пройшов усі необхідні процедури. Повідомлення про оприлюднення даного проекту опубліковане в Жмеринській міжрайонній газеті «Жмеринський меридіан» від 02 квітня 2016 року № 14. </w:t>
      </w:r>
      <w:r w:rsidRPr="00A81967">
        <w:rPr>
          <w:rFonts w:ascii="Times New Roman" w:hAnsi="Times New Roman" w:cs="Times New Roman"/>
          <w:sz w:val="28"/>
          <w:szCs w:val="28"/>
          <w:lang w:val="uk-UA"/>
        </w:rPr>
        <w:t>П</w:t>
      </w:r>
      <w:r w:rsidR="00513FCB" w:rsidRPr="00A81967">
        <w:rPr>
          <w:rFonts w:ascii="Times New Roman" w:hAnsi="Times New Roman" w:cs="Times New Roman"/>
          <w:sz w:val="28"/>
          <w:szCs w:val="28"/>
          <w:lang w:val="uk-UA"/>
        </w:rPr>
        <w:t>роект регуляторного акту – рішення сесії Жмеринської районної ради про затвердження «Положення про порядок передачі  в оренду майна, що належить до спільної власності територіальних громад селища та сіл Жмеринського району» розміщений на офіційному сайті Жмеринської районної ради. З дати оприлюднення проекту регуляторного акту до Жмеринської районної ради пропозиції та зауваження не надходили.</w:t>
      </w:r>
    </w:p>
    <w:p w:rsidR="00D45E99" w:rsidRPr="00A81967" w:rsidRDefault="00D45E99" w:rsidP="00A81967">
      <w:pPr>
        <w:pStyle w:val="1"/>
        <w:shd w:val="clear" w:color="auto" w:fill="auto"/>
        <w:tabs>
          <w:tab w:val="left" w:pos="1275"/>
          <w:tab w:val="left" w:pos="5220"/>
        </w:tabs>
        <w:spacing w:before="120" w:after="0" w:line="240" w:lineRule="auto"/>
        <w:ind w:right="62" w:firstLine="0"/>
        <w:rPr>
          <w:rFonts w:ascii="Times New Roman" w:hAnsi="Times New Roman" w:cs="Times New Roman"/>
          <w:sz w:val="28"/>
          <w:szCs w:val="28"/>
          <w:lang w:val="uk-UA"/>
        </w:rPr>
      </w:pPr>
      <w:r w:rsidRPr="00A81967">
        <w:rPr>
          <w:rFonts w:ascii="Times New Roman" w:hAnsi="Times New Roman" w:cs="Times New Roman"/>
          <w:sz w:val="28"/>
          <w:szCs w:val="28"/>
          <w:lang w:val="uk-UA"/>
        </w:rPr>
        <w:t>3.</w:t>
      </w:r>
      <w:r>
        <w:rPr>
          <w:rFonts w:ascii="Times New Roman" w:hAnsi="Times New Roman" w:cs="Times New Roman"/>
          <w:sz w:val="28"/>
          <w:szCs w:val="28"/>
          <w:lang w:val="uk-UA"/>
        </w:rPr>
        <w:t xml:space="preserve"> Райчук М.М. повідомила, що в адресу редакції </w:t>
      </w:r>
      <w:r w:rsidRPr="00A81967">
        <w:rPr>
          <w:rFonts w:ascii="Times New Roman" w:hAnsi="Times New Roman" w:cs="Times New Roman"/>
          <w:sz w:val="28"/>
          <w:szCs w:val="28"/>
          <w:lang w:val="uk-UA"/>
        </w:rPr>
        <w:t>міжрайонної газети «Жмеринський меридіан»</w:t>
      </w:r>
      <w:r>
        <w:rPr>
          <w:rFonts w:ascii="Times New Roman" w:hAnsi="Times New Roman" w:cs="Times New Roman"/>
          <w:sz w:val="28"/>
          <w:szCs w:val="28"/>
          <w:lang w:val="uk-UA"/>
        </w:rPr>
        <w:t xml:space="preserve"> зауважень та доповнень до </w:t>
      </w:r>
      <w:r w:rsidRPr="00A81967">
        <w:rPr>
          <w:rFonts w:ascii="Times New Roman" w:hAnsi="Times New Roman" w:cs="Times New Roman"/>
          <w:sz w:val="28"/>
          <w:szCs w:val="28"/>
          <w:lang w:val="uk-UA"/>
        </w:rPr>
        <w:t>проекту регуляторного акту – рішення сесії Жмеринської районної ради про затвердження «Положення про порядок передачі  в оренду майна, що належить до спільної власності територіальних громад селища та сіл Жмеринського району»</w:t>
      </w:r>
      <w:r>
        <w:rPr>
          <w:rFonts w:ascii="Times New Roman" w:hAnsi="Times New Roman" w:cs="Times New Roman"/>
          <w:sz w:val="28"/>
          <w:szCs w:val="28"/>
          <w:lang w:val="uk-UA"/>
        </w:rPr>
        <w:t xml:space="preserve"> не надходило.</w:t>
      </w:r>
    </w:p>
    <w:p w:rsidR="00513FCB" w:rsidRPr="00A81967" w:rsidRDefault="00D45E99" w:rsidP="00A81967">
      <w:pPr>
        <w:pStyle w:val="1"/>
        <w:shd w:val="clear" w:color="auto" w:fill="auto"/>
        <w:tabs>
          <w:tab w:val="left" w:pos="1275"/>
          <w:tab w:val="left" w:pos="5220"/>
        </w:tabs>
        <w:spacing w:before="120" w:after="0" w:line="240" w:lineRule="auto"/>
        <w:ind w:left="60" w:right="62" w:firstLine="0"/>
        <w:rPr>
          <w:rFonts w:ascii="Times New Roman" w:hAnsi="Times New Roman" w:cs="Times New Roman"/>
          <w:sz w:val="28"/>
          <w:szCs w:val="28"/>
          <w:lang w:val="uk-UA"/>
        </w:rPr>
      </w:pPr>
      <w:r w:rsidRPr="00A81967">
        <w:rPr>
          <w:rFonts w:ascii="Times New Roman" w:hAnsi="Times New Roman" w:cs="Times New Roman"/>
          <w:sz w:val="28"/>
          <w:szCs w:val="28"/>
          <w:lang w:val="uk-UA"/>
        </w:rPr>
        <w:t>4.</w:t>
      </w:r>
      <w:r w:rsidR="00513FCB" w:rsidRPr="00A81967">
        <w:rPr>
          <w:rFonts w:ascii="Times New Roman" w:hAnsi="Times New Roman" w:cs="Times New Roman"/>
          <w:sz w:val="28"/>
          <w:szCs w:val="28"/>
          <w:lang w:val="uk-UA"/>
        </w:rPr>
        <w:t>Стемповський А.М. запропонував рекомендувати винести проект рішення сесії Жмеринської районної ради про затвердження «Положення про порядок передачі  в оренду майна, що належить до спільної власності територіальних громад селища та сіл Жмеринського району» на розгляд чергової сесії.</w:t>
      </w:r>
    </w:p>
    <w:p w:rsidR="00513FCB" w:rsidRPr="00A81967" w:rsidRDefault="00D45E99" w:rsidP="00A81967">
      <w:pPr>
        <w:pStyle w:val="1"/>
        <w:shd w:val="clear" w:color="auto" w:fill="auto"/>
        <w:tabs>
          <w:tab w:val="left" w:pos="1275"/>
          <w:tab w:val="left" w:pos="5220"/>
        </w:tabs>
        <w:spacing w:before="120" w:after="0" w:line="240" w:lineRule="auto"/>
        <w:ind w:right="62"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5. </w:t>
      </w:r>
      <w:r w:rsidR="00513FCB" w:rsidRPr="00A81967">
        <w:rPr>
          <w:rFonts w:ascii="Times New Roman" w:hAnsi="Times New Roman" w:cs="Times New Roman"/>
          <w:sz w:val="28"/>
          <w:szCs w:val="28"/>
          <w:lang w:val="uk-UA"/>
        </w:rPr>
        <w:t>Ганжа А.Ю. запропонував підтримати пропозицію Стемповського А.М.</w:t>
      </w:r>
    </w:p>
    <w:p w:rsidR="00513FCB" w:rsidRPr="00A81967" w:rsidRDefault="000F5B37" w:rsidP="00A81967">
      <w:pPr>
        <w:pStyle w:val="1"/>
        <w:shd w:val="clear" w:color="auto" w:fill="auto"/>
        <w:tabs>
          <w:tab w:val="left" w:pos="1275"/>
          <w:tab w:val="left" w:pos="5220"/>
        </w:tabs>
        <w:spacing w:before="120" w:after="0" w:line="240" w:lineRule="auto"/>
        <w:ind w:right="62" w:firstLine="0"/>
        <w:rPr>
          <w:rFonts w:ascii="Times New Roman" w:hAnsi="Times New Roman" w:cs="Times New Roman"/>
          <w:b/>
          <w:sz w:val="28"/>
          <w:szCs w:val="28"/>
          <w:lang w:val="uk-UA"/>
        </w:rPr>
      </w:pPr>
      <w:r w:rsidRPr="00A81967">
        <w:rPr>
          <w:rFonts w:ascii="Times New Roman" w:hAnsi="Times New Roman" w:cs="Times New Roman"/>
          <w:b/>
          <w:sz w:val="28"/>
          <w:szCs w:val="28"/>
          <w:lang w:val="uk-UA"/>
        </w:rPr>
        <w:t xml:space="preserve"> ВИРІШИЛИ:</w:t>
      </w:r>
    </w:p>
    <w:p w:rsidR="00513FCB" w:rsidRDefault="00513FCB" w:rsidP="00A81967">
      <w:pPr>
        <w:pStyle w:val="1"/>
        <w:shd w:val="clear" w:color="auto" w:fill="auto"/>
        <w:tabs>
          <w:tab w:val="left" w:pos="1275"/>
          <w:tab w:val="left" w:pos="5220"/>
        </w:tabs>
        <w:spacing w:before="120" w:after="0" w:line="240" w:lineRule="auto"/>
        <w:ind w:left="60" w:right="62" w:firstLine="791"/>
        <w:rPr>
          <w:rFonts w:ascii="Times New Roman" w:hAnsi="Times New Roman" w:cs="Times New Roman"/>
          <w:sz w:val="28"/>
          <w:szCs w:val="28"/>
          <w:lang w:val="uk-UA"/>
        </w:rPr>
      </w:pPr>
      <w:r w:rsidRPr="00A81967">
        <w:rPr>
          <w:rFonts w:ascii="Times New Roman" w:hAnsi="Times New Roman" w:cs="Times New Roman"/>
          <w:sz w:val="28"/>
          <w:szCs w:val="28"/>
          <w:lang w:val="uk-UA"/>
        </w:rPr>
        <w:t>Винести проект рішення сесії Жмеринської районної ради про затвердження «Положення про порядок передачі  в оренду майна, що належить до спільної власності територіальних громад селища та сіл Жмеринського району» на розгляд чергової сесії.</w:t>
      </w:r>
    </w:p>
    <w:p w:rsidR="00513FCB" w:rsidRPr="00A81967" w:rsidRDefault="00513FCB" w:rsidP="00A81967">
      <w:pPr>
        <w:pStyle w:val="1"/>
        <w:shd w:val="clear" w:color="auto" w:fill="auto"/>
        <w:tabs>
          <w:tab w:val="left" w:pos="1275"/>
          <w:tab w:val="left" w:pos="5220"/>
        </w:tabs>
        <w:spacing w:before="120" w:after="0" w:line="240" w:lineRule="auto"/>
        <w:ind w:left="60" w:right="62" w:firstLine="791"/>
        <w:rPr>
          <w:rFonts w:ascii="Times New Roman" w:hAnsi="Times New Roman" w:cs="Times New Roman"/>
          <w:sz w:val="28"/>
          <w:szCs w:val="28"/>
          <w:lang w:val="uk-UA"/>
        </w:rPr>
      </w:pPr>
    </w:p>
    <w:p w:rsidR="00513FCB" w:rsidRPr="00A81967" w:rsidRDefault="00513FCB" w:rsidP="00A81967">
      <w:pPr>
        <w:pStyle w:val="1"/>
        <w:shd w:val="clear" w:color="auto" w:fill="auto"/>
        <w:tabs>
          <w:tab w:val="left" w:pos="1275"/>
          <w:tab w:val="left" w:pos="5220"/>
        </w:tabs>
        <w:spacing w:before="120" w:after="0" w:line="240" w:lineRule="auto"/>
        <w:ind w:left="60" w:right="62" w:firstLine="791"/>
        <w:rPr>
          <w:rFonts w:ascii="Times New Roman" w:hAnsi="Times New Roman" w:cs="Times New Roman"/>
          <w:sz w:val="28"/>
          <w:szCs w:val="28"/>
          <w:lang w:val="uk-UA"/>
        </w:rPr>
      </w:pPr>
      <w:r w:rsidRPr="00A81967">
        <w:rPr>
          <w:rFonts w:ascii="Times New Roman" w:hAnsi="Times New Roman" w:cs="Times New Roman"/>
          <w:sz w:val="28"/>
          <w:szCs w:val="28"/>
          <w:lang w:val="uk-UA"/>
        </w:rPr>
        <w:t xml:space="preserve">Головуючий          </w:t>
      </w:r>
      <w:r w:rsidR="00A81967">
        <w:rPr>
          <w:rFonts w:ascii="Times New Roman" w:hAnsi="Times New Roman" w:cs="Times New Roman"/>
          <w:sz w:val="28"/>
          <w:szCs w:val="28"/>
          <w:lang w:val="uk-UA"/>
        </w:rPr>
        <w:tab/>
      </w:r>
      <w:r w:rsidR="00A81967">
        <w:rPr>
          <w:rFonts w:ascii="Times New Roman" w:hAnsi="Times New Roman" w:cs="Times New Roman"/>
          <w:sz w:val="28"/>
          <w:szCs w:val="28"/>
          <w:lang w:val="uk-UA"/>
        </w:rPr>
        <w:tab/>
      </w:r>
      <w:r w:rsidR="00A81967">
        <w:rPr>
          <w:rFonts w:ascii="Times New Roman" w:hAnsi="Times New Roman" w:cs="Times New Roman"/>
          <w:sz w:val="28"/>
          <w:szCs w:val="28"/>
          <w:lang w:val="uk-UA"/>
        </w:rPr>
        <w:tab/>
      </w:r>
      <w:r w:rsidR="00A81967">
        <w:rPr>
          <w:rFonts w:ascii="Times New Roman" w:hAnsi="Times New Roman" w:cs="Times New Roman"/>
          <w:sz w:val="28"/>
          <w:szCs w:val="28"/>
          <w:lang w:val="uk-UA"/>
        </w:rPr>
        <w:tab/>
        <w:t>Радіна О.О.</w:t>
      </w:r>
    </w:p>
    <w:p w:rsidR="00513FCB" w:rsidRPr="00A81967" w:rsidRDefault="00513FCB" w:rsidP="00A81967">
      <w:pPr>
        <w:pStyle w:val="1"/>
        <w:shd w:val="clear" w:color="auto" w:fill="auto"/>
        <w:tabs>
          <w:tab w:val="left" w:pos="1275"/>
          <w:tab w:val="left" w:pos="5220"/>
        </w:tabs>
        <w:spacing w:before="120" w:after="0" w:line="240" w:lineRule="auto"/>
        <w:ind w:left="60" w:right="62" w:firstLine="791"/>
        <w:rPr>
          <w:rFonts w:ascii="Times New Roman" w:hAnsi="Times New Roman" w:cs="Times New Roman"/>
          <w:sz w:val="28"/>
          <w:szCs w:val="28"/>
          <w:lang w:val="uk-UA"/>
        </w:rPr>
      </w:pPr>
    </w:p>
    <w:p w:rsidR="00513FCB" w:rsidRPr="00A81967" w:rsidRDefault="00513FCB" w:rsidP="00A81967">
      <w:pPr>
        <w:pStyle w:val="1"/>
        <w:shd w:val="clear" w:color="auto" w:fill="auto"/>
        <w:tabs>
          <w:tab w:val="left" w:pos="1275"/>
          <w:tab w:val="left" w:pos="5220"/>
        </w:tabs>
        <w:spacing w:before="120" w:after="0" w:line="240" w:lineRule="auto"/>
        <w:ind w:left="60" w:right="62" w:firstLine="791"/>
        <w:rPr>
          <w:rFonts w:ascii="Times New Roman" w:hAnsi="Times New Roman" w:cs="Times New Roman"/>
          <w:sz w:val="28"/>
          <w:szCs w:val="28"/>
          <w:lang w:val="uk-UA"/>
        </w:rPr>
      </w:pPr>
      <w:r w:rsidRPr="00A81967">
        <w:rPr>
          <w:rFonts w:ascii="Times New Roman" w:hAnsi="Times New Roman" w:cs="Times New Roman"/>
          <w:sz w:val="28"/>
          <w:szCs w:val="28"/>
          <w:lang w:val="uk-UA"/>
        </w:rPr>
        <w:t>Секретар</w:t>
      </w:r>
      <w:r w:rsidR="00A81967">
        <w:rPr>
          <w:rFonts w:ascii="Times New Roman" w:hAnsi="Times New Roman" w:cs="Times New Roman"/>
          <w:sz w:val="28"/>
          <w:szCs w:val="28"/>
          <w:lang w:val="uk-UA"/>
        </w:rPr>
        <w:tab/>
      </w:r>
      <w:r w:rsidR="00A81967">
        <w:rPr>
          <w:rFonts w:ascii="Times New Roman" w:hAnsi="Times New Roman" w:cs="Times New Roman"/>
          <w:sz w:val="28"/>
          <w:szCs w:val="28"/>
          <w:lang w:val="uk-UA"/>
        </w:rPr>
        <w:tab/>
      </w:r>
      <w:r w:rsidR="00A81967">
        <w:rPr>
          <w:rFonts w:ascii="Times New Roman" w:hAnsi="Times New Roman" w:cs="Times New Roman"/>
          <w:sz w:val="28"/>
          <w:szCs w:val="28"/>
          <w:lang w:val="uk-UA"/>
        </w:rPr>
        <w:tab/>
      </w:r>
      <w:r w:rsidR="00A81967">
        <w:rPr>
          <w:rFonts w:ascii="Times New Roman" w:hAnsi="Times New Roman" w:cs="Times New Roman"/>
          <w:sz w:val="28"/>
          <w:szCs w:val="28"/>
          <w:lang w:val="uk-UA"/>
        </w:rPr>
        <w:tab/>
        <w:t>Нікітченко Т.В.</w:t>
      </w:r>
    </w:p>
    <w:sectPr w:rsidR="00513FCB" w:rsidRPr="00A81967" w:rsidSect="00D45E99">
      <w:headerReference w:type="default" r:id="rId6"/>
      <w:pgSz w:w="11906" w:h="16838"/>
      <w:pgMar w:top="851" w:right="850"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BBB" w:rsidRDefault="00A03BBB" w:rsidP="00D45E99">
      <w:pPr>
        <w:spacing w:after="0" w:line="240" w:lineRule="auto"/>
      </w:pPr>
      <w:r>
        <w:separator/>
      </w:r>
    </w:p>
  </w:endnote>
  <w:endnote w:type="continuationSeparator" w:id="0">
    <w:p w:rsidR="00A03BBB" w:rsidRDefault="00A03BBB" w:rsidP="00D45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BBB" w:rsidRDefault="00A03BBB" w:rsidP="00D45E99">
      <w:pPr>
        <w:spacing w:after="0" w:line="240" w:lineRule="auto"/>
      </w:pPr>
      <w:r>
        <w:separator/>
      </w:r>
    </w:p>
  </w:footnote>
  <w:footnote w:type="continuationSeparator" w:id="0">
    <w:p w:rsidR="00A03BBB" w:rsidRDefault="00A03BBB" w:rsidP="00D45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8594"/>
      <w:docPartObj>
        <w:docPartGallery w:val="Page Numbers (Top of Page)"/>
        <w:docPartUnique/>
      </w:docPartObj>
    </w:sdtPr>
    <w:sdtEndPr/>
    <w:sdtContent>
      <w:p w:rsidR="00D45E99" w:rsidRDefault="00A03BBB">
        <w:pPr>
          <w:pStyle w:val="a4"/>
          <w:jc w:val="center"/>
        </w:pPr>
        <w:r>
          <w:fldChar w:fldCharType="begin"/>
        </w:r>
        <w:r>
          <w:instrText xml:space="preserve"> PAGE   \* MERGEFORMAT </w:instrText>
        </w:r>
        <w:r>
          <w:fldChar w:fldCharType="separate"/>
        </w:r>
        <w:r w:rsidR="007E5304">
          <w:rPr>
            <w:noProof/>
          </w:rPr>
          <w:t>2</w:t>
        </w:r>
        <w:r>
          <w:rPr>
            <w:noProof/>
          </w:rPr>
          <w:fldChar w:fldCharType="end"/>
        </w:r>
      </w:p>
    </w:sdtContent>
  </w:sdt>
  <w:p w:rsidR="00D45E99" w:rsidRDefault="00D45E9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FCB"/>
    <w:rsid w:val="000F5B37"/>
    <w:rsid w:val="00147DDE"/>
    <w:rsid w:val="00513FCB"/>
    <w:rsid w:val="00735672"/>
    <w:rsid w:val="007841E5"/>
    <w:rsid w:val="007E5304"/>
    <w:rsid w:val="00972D9E"/>
    <w:rsid w:val="009D0C2E"/>
    <w:rsid w:val="00A03BBB"/>
    <w:rsid w:val="00A81967"/>
    <w:rsid w:val="00B377B7"/>
    <w:rsid w:val="00BF4B36"/>
    <w:rsid w:val="00C82D74"/>
    <w:rsid w:val="00D45E99"/>
    <w:rsid w:val="00EB214D"/>
    <w:rsid w:val="00FC0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81F725-74E9-4CB8-8985-106AEE77F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D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
    <w:locked/>
    <w:rsid w:val="00513FCB"/>
    <w:rPr>
      <w:sz w:val="27"/>
      <w:szCs w:val="27"/>
      <w:shd w:val="clear" w:color="auto" w:fill="FFFFFF"/>
    </w:rPr>
  </w:style>
  <w:style w:type="paragraph" w:customStyle="1" w:styleId="1">
    <w:name w:val="Основной текст1"/>
    <w:basedOn w:val="a"/>
    <w:link w:val="a3"/>
    <w:rsid w:val="00513FCB"/>
    <w:pPr>
      <w:widowControl w:val="0"/>
      <w:shd w:val="clear" w:color="auto" w:fill="FFFFFF"/>
      <w:spacing w:after="60" w:line="317" w:lineRule="exact"/>
      <w:ind w:firstLine="900"/>
      <w:jc w:val="both"/>
    </w:pPr>
    <w:rPr>
      <w:sz w:val="27"/>
      <w:szCs w:val="27"/>
    </w:rPr>
  </w:style>
  <w:style w:type="paragraph" w:styleId="a4">
    <w:name w:val="header"/>
    <w:basedOn w:val="a"/>
    <w:link w:val="a5"/>
    <w:uiPriority w:val="99"/>
    <w:unhideWhenUsed/>
    <w:rsid w:val="00D45E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5E99"/>
  </w:style>
  <w:style w:type="paragraph" w:styleId="a6">
    <w:name w:val="footer"/>
    <w:basedOn w:val="a"/>
    <w:link w:val="a7"/>
    <w:uiPriority w:val="99"/>
    <w:semiHidden/>
    <w:unhideWhenUsed/>
    <w:rsid w:val="00D45E9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45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cp:lastModifiedBy>
  <cp:revision>2</cp:revision>
  <dcterms:created xsi:type="dcterms:W3CDTF">2019-04-23T12:41:00Z</dcterms:created>
  <dcterms:modified xsi:type="dcterms:W3CDTF">2019-04-23T12:41:00Z</dcterms:modified>
</cp:coreProperties>
</file>